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Early one morning, just as the sun was rising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I heard a maid singing in the valley below;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"O don't deceive me,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O do not leave me!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How could you use a poor maiden so?"</w:t>
      </w: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"O gay is the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garland,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fresh are the roses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I've culled from the garden to bind on thy brow.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O don't deceive me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O do not leave me!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How could you use a poor maiden so?"</w:t>
      </w: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</w:p>
    <w:p w:rsidR="00264FC4" w:rsidRDefault="00264FC4" w:rsidP="00264FC4">
      <w:pPr>
        <w:spacing w:after="0" w:line="240" w:lineRule="auto"/>
        <w:textAlignment w:val="baseline"/>
        <w:rPr>
          <w:rFonts w:ascii="Times New Roman" w:eastAsia="Times New Roman" w:hAnsi="Times New Roman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"Remember the vows that you made to your Mary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,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 xml:space="preserve">Remember the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bow'r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where you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>vow'd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 to be true;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O don't deceive me,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O never leave me!</w:t>
      </w: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br/>
        <w:t>How could you use a poor maiden so?"</w:t>
      </w:r>
    </w:p>
    <w:p w:rsidR="00624CD8" w:rsidRDefault="00624CD8" w:rsidP="00264FC4"/>
    <w:sectPr w:rsidR="00624CD8" w:rsidSect="00624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64FC4"/>
    <w:rsid w:val="0011312A"/>
    <w:rsid w:val="00264FC4"/>
    <w:rsid w:val="00624CD8"/>
    <w:rsid w:val="00C2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C4"/>
    <w:pPr>
      <w:spacing w:after="160" w:line="256" w:lineRule="auto"/>
    </w:pPr>
    <w:rPr>
      <w:rFonts w:ascii="Calibri" w:eastAsia="Calibri" w:hAnsi="Calibr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Baker</dc:creator>
  <cp:lastModifiedBy>Chris Baker</cp:lastModifiedBy>
  <cp:revision>1</cp:revision>
  <dcterms:created xsi:type="dcterms:W3CDTF">2019-07-25T14:22:00Z</dcterms:created>
  <dcterms:modified xsi:type="dcterms:W3CDTF">2019-07-25T14:23:00Z</dcterms:modified>
</cp:coreProperties>
</file>